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B91283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proofErr w:type="gramStart"/>
            <w:r w:rsidRPr="00F243F4">
              <w:rPr>
                <w:b/>
              </w:rPr>
              <w:t>п</w:t>
            </w:r>
            <w:proofErr w:type="gramEnd"/>
            <w:r w:rsidRPr="00F243F4">
              <w:rPr>
                <w:b/>
              </w:rPr>
              <w:t>/п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A21FC4" w:rsidRPr="008916BC" w:rsidTr="007E0B99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rPr>
                <w:b/>
              </w:rPr>
            </w:pPr>
            <w:r w:rsidRPr="00A21FC4">
              <w:rPr>
                <w:b/>
              </w:rPr>
              <w:t>Подготовительные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Вырубка деревьев Ф400 мм.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Разделка древесины 400мм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Трелевка древесины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Погрузка вырубленных остатков и мусора на бортовой автомобиль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Вывоз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Разгрузка вырубленных остатков и мусора с бортового автомобиля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Сдача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м</w:t>
            </w:r>
            <w:r w:rsidRPr="00A21FC4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8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D97B38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rPr>
                <w:b/>
              </w:rPr>
              <w:t>Демонтажные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Tr="00DE30B6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 xml:space="preserve">Отключение </w:t>
            </w:r>
            <w:proofErr w:type="gramStart"/>
            <w:r w:rsidRPr="00A21FC4">
              <w:t>ВЛ</w:t>
            </w:r>
            <w:proofErr w:type="gramEnd"/>
            <w:r w:rsidRPr="00A21FC4">
              <w:t xml:space="preserve"> 0,22 </w:t>
            </w:r>
            <w:proofErr w:type="spellStart"/>
            <w:r w:rsidRPr="00A21FC4">
              <w:t>кВ</w:t>
            </w:r>
            <w:proofErr w:type="spellEnd"/>
            <w:r w:rsidRPr="00A21FC4"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 провода</w:t>
            </w: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Демонтаж ответвления к зданию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Демонтаж ответвления к зданию (два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6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Демонтаж провода АС-25 (два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6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 xml:space="preserve">Демонтаж одностоечной деревянной опоры на </w:t>
            </w:r>
            <w:proofErr w:type="gramStart"/>
            <w:r w:rsidRPr="00A21FC4">
              <w:t>ж/б</w:t>
            </w:r>
            <w:proofErr w:type="gramEnd"/>
            <w:r w:rsidRPr="00A21FC4">
              <w:t xml:space="preserve"> приставке без подкосов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 xml:space="preserve">Демонтаж </w:t>
            </w:r>
            <w:proofErr w:type="spellStart"/>
            <w:r w:rsidRPr="00A21FC4">
              <w:t>двухстоечной</w:t>
            </w:r>
            <w:proofErr w:type="spellEnd"/>
            <w:r w:rsidRPr="00A21FC4">
              <w:t xml:space="preserve"> деревянной опоры на </w:t>
            </w:r>
            <w:proofErr w:type="gramStart"/>
            <w:r w:rsidRPr="00A21FC4">
              <w:t>ж/б</w:t>
            </w:r>
            <w:proofErr w:type="gramEnd"/>
            <w:r w:rsidRPr="00A21FC4">
              <w:t xml:space="preserve"> приставке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RPr="004D4E39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 xml:space="preserve">Погрузка демонтированных материалов на базу </w:t>
            </w:r>
            <w:proofErr w:type="spellStart"/>
            <w:r w:rsidRPr="00A21FC4">
              <w:t>БелРЭС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3,2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RPr="004D4E39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 xml:space="preserve">Перевозка демонтированных материалов на базу </w:t>
            </w:r>
            <w:proofErr w:type="spellStart"/>
            <w:r w:rsidRPr="00A21FC4">
              <w:t>БелРЭС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3,2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4D4E39" w:rsidTr="007E0B99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 xml:space="preserve">Разгрузка демонтированных материалов на базе </w:t>
            </w:r>
            <w:proofErr w:type="spellStart"/>
            <w:r w:rsidRPr="00A21FC4">
              <w:t>БелРЭС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3,2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4D4E39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  <w:rPr>
                <w:b/>
              </w:rPr>
            </w:pPr>
          </w:p>
        </w:tc>
      </w:tr>
      <w:tr w:rsidR="00A21FC4" w:rsidRPr="004D4E39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Развозка по трассе </w:t>
            </w:r>
            <w:proofErr w:type="gramStart"/>
            <w:r w:rsidRPr="00A21FC4">
              <w:t>ж/б</w:t>
            </w:r>
            <w:proofErr w:type="gramEnd"/>
            <w:r w:rsidRPr="00A21FC4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172C3D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Установка переходной угловой анкерной </w:t>
            </w:r>
            <w:proofErr w:type="spellStart"/>
            <w:r w:rsidRPr="00A21FC4">
              <w:t>одноцепной</w:t>
            </w:r>
            <w:proofErr w:type="spellEnd"/>
            <w:r w:rsidRPr="00A21FC4">
              <w:t xml:space="preserve"> опоры ПУА23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Установка угловой анкерной </w:t>
            </w:r>
            <w:proofErr w:type="spellStart"/>
            <w:r w:rsidRPr="00A21FC4">
              <w:t>одноцепной</w:t>
            </w:r>
            <w:proofErr w:type="spellEnd"/>
            <w:r w:rsidRPr="00A21FC4">
              <w:t xml:space="preserve"> опоры УА23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Установка переходной анкерной </w:t>
            </w:r>
            <w:proofErr w:type="spellStart"/>
            <w:r w:rsidRPr="00A21FC4">
              <w:t>одноцепной</w:t>
            </w:r>
            <w:proofErr w:type="spellEnd"/>
            <w:r w:rsidRPr="00A21FC4">
              <w:t xml:space="preserve"> опоры ПА23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E0B99">
        <w:trPr>
          <w:trHeight w:val="96"/>
        </w:trPr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Установка анкерной </w:t>
            </w:r>
            <w:proofErr w:type="spellStart"/>
            <w:r w:rsidRPr="00A21FC4">
              <w:t>одноцепной</w:t>
            </w:r>
            <w:proofErr w:type="spellEnd"/>
            <w:r w:rsidRPr="00A21FC4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E0B99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Установка переходной промежуточной </w:t>
            </w:r>
            <w:proofErr w:type="spellStart"/>
            <w:r w:rsidRPr="00A21FC4">
              <w:t>одноцепной</w:t>
            </w:r>
            <w:proofErr w:type="spellEnd"/>
            <w:r w:rsidRPr="00A21FC4">
              <w:t xml:space="preserve"> опоры ПП23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DE3046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Монтаж кронштейна </w:t>
            </w:r>
            <w:r w:rsidRPr="00A21FC4">
              <w:rPr>
                <w:lang w:val="en-US"/>
              </w:rPr>
              <w:t>CS</w:t>
            </w:r>
            <w:r w:rsidRPr="00A21FC4">
              <w:t xml:space="preserve"> 10.3  на сущ. </w:t>
            </w:r>
            <w:proofErr w:type="gramStart"/>
            <w:r w:rsidRPr="00A21FC4">
              <w:t>ж/б</w:t>
            </w:r>
            <w:proofErr w:type="gramEnd"/>
            <w:r w:rsidRPr="00A21FC4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4F4104">
            <w:pPr>
              <w:keepLines/>
              <w:jc w:val="center"/>
            </w:pPr>
          </w:p>
        </w:tc>
      </w:tr>
      <w:tr w:rsidR="00A21FC4" w:rsidRPr="006911DF" w:rsidTr="00DE3046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0,18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043E81">
            <w:pPr>
              <w:keepLines/>
              <w:jc w:val="center"/>
            </w:pPr>
          </w:p>
        </w:tc>
      </w:tr>
      <w:tr w:rsidR="00A21FC4" w:rsidRPr="006911DF" w:rsidTr="00DE3046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043E81">
            <w:pPr>
              <w:keepLines/>
              <w:jc w:val="center"/>
            </w:pPr>
          </w:p>
        </w:tc>
      </w:tr>
      <w:tr w:rsidR="00A21FC4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A21FC4" w:rsidRPr="00366CCD" w:rsidRDefault="00A21FC4" w:rsidP="0061483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21FC4" w:rsidRDefault="00A21FC4" w:rsidP="0050080D"/>
        </w:tc>
        <w:tc>
          <w:tcPr>
            <w:tcW w:w="54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90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A21FC4" w:rsidRPr="008916BC" w:rsidRDefault="00A21FC4" w:rsidP="003E24F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96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A21FC4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A21FC4" w:rsidRPr="008916BC" w:rsidRDefault="00A21FC4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8916BC" w:rsidRDefault="00A21FC4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</w:p>
        </w:tc>
      </w:tr>
      <w:tr w:rsidR="00A21FC4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A21FC4" w:rsidRPr="008916BC" w:rsidRDefault="00A21FC4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8916BC" w:rsidRDefault="00A21FC4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A21FC4" w:rsidRPr="008916BC" w:rsidRDefault="00A21FC4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A21FC4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A21FC4" w:rsidRDefault="00A21FC4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1FC4" w:rsidRDefault="00A21FC4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  <w:r>
              <w:t>Дефектная ведомость на реконструкцию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A21FC4" w:rsidRPr="008916BC" w:rsidRDefault="00A21FC4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A21FC4" w:rsidRPr="008916BC" w:rsidRDefault="00A21FC4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21FC4" w:rsidRPr="008916BC" w:rsidRDefault="00A21FC4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A21FC4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A21FC4" w:rsidRPr="008916BC" w:rsidRDefault="00A21FC4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1FC4" w:rsidRDefault="00A21FC4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FC4" w:rsidRDefault="00A21FC4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FC4" w:rsidRDefault="00A21FC4" w:rsidP="00B91283">
            <w:pPr>
              <w:jc w:val="center"/>
            </w:pPr>
            <w:r>
              <w:t>12</w:t>
            </w:r>
          </w:p>
        </w:tc>
      </w:tr>
      <w:tr w:rsidR="00A21FC4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A21FC4" w:rsidRPr="008916BC" w:rsidRDefault="00A21FC4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21FC4" w:rsidRDefault="00A21FC4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A21FC4" w:rsidRPr="008916BC" w:rsidRDefault="00A21FC4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FC4" w:rsidRPr="002F520D" w:rsidRDefault="00A21FC4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A21FC4" w:rsidRPr="008916BC" w:rsidRDefault="00A21FC4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A21FC4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A21FC4" w:rsidRDefault="00A21FC4" w:rsidP="0050080D"/>
        </w:tc>
        <w:tc>
          <w:tcPr>
            <w:tcW w:w="1260" w:type="dxa"/>
            <w:gridSpan w:val="4"/>
            <w:shd w:val="clear" w:color="auto" w:fill="auto"/>
          </w:tcPr>
          <w:p w:rsidR="00A21FC4" w:rsidRDefault="00A21FC4" w:rsidP="0050080D"/>
        </w:tc>
        <w:tc>
          <w:tcPr>
            <w:tcW w:w="90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</w:p>
        </w:tc>
      </w:tr>
      <w:tr w:rsidR="00A21FC4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A21FC4" w:rsidRDefault="00A21FC4" w:rsidP="0050080D"/>
        </w:tc>
        <w:tc>
          <w:tcPr>
            <w:tcW w:w="1260" w:type="dxa"/>
            <w:gridSpan w:val="4"/>
            <w:shd w:val="clear" w:color="auto" w:fill="auto"/>
          </w:tcPr>
          <w:p w:rsidR="00A21FC4" w:rsidRDefault="00A21FC4" w:rsidP="0050080D"/>
        </w:tc>
        <w:tc>
          <w:tcPr>
            <w:tcW w:w="90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A21FC4" w:rsidRDefault="00A21FC4" w:rsidP="00B21DCF">
            <w:pPr>
              <w:jc w:val="center"/>
            </w:pPr>
          </w:p>
        </w:tc>
      </w:tr>
      <w:tr w:rsidR="00A21FC4" w:rsidRPr="006911DF" w:rsidTr="006D024D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5C5849">
            <w:pPr>
              <w:keepLines/>
              <w:jc w:val="center"/>
            </w:pPr>
            <w:r w:rsidRPr="00A21FC4">
              <w:lastRenderedPageBreak/>
              <w:t>11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5C5849">
            <w:r w:rsidRPr="00A21FC4">
              <w:t>Подвеска самонесущего изолированного провода СИП 2А 3х35+1х54,6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5C5849">
            <w:pPr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5C5849">
            <w:pPr>
              <w:jc w:val="center"/>
            </w:pPr>
            <w:r w:rsidRPr="00A21FC4">
              <w:t>0,025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1D1A50" w:rsidRDefault="00A21FC4" w:rsidP="002D7D4D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Подключение </w:t>
            </w:r>
            <w:proofErr w:type="gramStart"/>
            <w:r w:rsidRPr="00A21FC4">
              <w:t>ВЛ</w:t>
            </w:r>
            <w:proofErr w:type="gramEnd"/>
            <w:r w:rsidRPr="00A21FC4">
              <w:t xml:space="preserve"> 0,4 </w:t>
            </w:r>
            <w:proofErr w:type="spellStart"/>
            <w:r w:rsidRPr="00A21FC4">
              <w:t>кВ</w:t>
            </w:r>
            <w:proofErr w:type="spellEnd"/>
            <w:r w:rsidRPr="00A21FC4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</w:p>
          <w:p w:rsidR="00A21FC4" w:rsidRPr="00A21FC4" w:rsidRDefault="00A21FC4" w:rsidP="00A663BF">
            <w:pPr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 xml:space="preserve">СИП 2А </w:t>
            </w: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 xml:space="preserve">Ø 16мм, </w:t>
            </w:r>
            <w:r w:rsidRPr="00A21FC4">
              <w:rPr>
                <w:lang w:val="en-US"/>
              </w:rPr>
              <w:t>L=</w:t>
            </w:r>
            <w:r w:rsidRPr="00A21FC4">
              <w:t>3м</w:t>
            </w: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 xml:space="preserve">Монтаж кронштейна </w:t>
            </w:r>
            <w:proofErr w:type="gramStart"/>
            <w:r w:rsidRPr="00A21FC4">
              <w:rPr>
                <w:lang w:val="en-US"/>
              </w:rPr>
              <w:t>C</w:t>
            </w:r>
            <w:proofErr w:type="gramEnd"/>
            <w:r w:rsidRPr="00A21FC4">
              <w:t xml:space="preserve">А 16 на сущ. ж/б опору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Монтаж провода СИП 4 4х16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0,025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Монтаж провода СИП 4 2х16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0,15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Подключение провода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</w:pPr>
            <w:r w:rsidRPr="00A21FC4">
              <w:t>Подключение провода (два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rPr>
                <w:b/>
              </w:rPr>
            </w:pPr>
            <w:r w:rsidRPr="00A21FC4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</w:pPr>
            <w:r w:rsidRPr="00A21FC4"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Кронштейн У</w:t>
            </w:r>
            <w:proofErr w:type="gramStart"/>
            <w:r w:rsidRPr="00A21FC4"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 xml:space="preserve">3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Заземляющий проводник ЗП</w:t>
            </w:r>
            <w:proofErr w:type="gramStart"/>
            <w:r w:rsidRPr="00A21FC4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11,3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 xml:space="preserve">Зажим </w:t>
            </w:r>
            <w:proofErr w:type="gramStart"/>
            <w:r w:rsidRPr="00A21FC4">
              <w:t>Р</w:t>
            </w:r>
            <w:proofErr w:type="gramEnd"/>
            <w:r w:rsidRPr="00A21FC4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rPr>
                <w:lang w:val="en-US"/>
              </w:rPr>
            </w:pPr>
            <w:r w:rsidRPr="00A21FC4">
              <w:t xml:space="preserve">Комплект промежуточной подвески </w:t>
            </w:r>
            <w:r w:rsidRPr="00A21FC4">
              <w:rPr>
                <w:lang w:val="en-US"/>
              </w:rPr>
              <w:t>E$1500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10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40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38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pPr>
              <w:rPr>
                <w:lang w:val="en-US"/>
              </w:rPr>
            </w:pPr>
            <w:r w:rsidRPr="00A21FC4">
              <w:t xml:space="preserve">Скрепа </w:t>
            </w:r>
            <w:r w:rsidRPr="00A21FC4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rPr>
                <w:lang w:val="en-US"/>
              </w:rPr>
            </w:pPr>
            <w:r w:rsidRPr="00A21FC4">
              <w:t xml:space="preserve">Зажим </w:t>
            </w:r>
            <w:r w:rsidRPr="00A21FC4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pPr>
              <w:rPr>
                <w:lang w:val="en-US"/>
              </w:rPr>
            </w:pPr>
            <w:proofErr w:type="spellStart"/>
            <w:r w:rsidRPr="00A21FC4">
              <w:t>Плашечный</w:t>
            </w:r>
            <w:proofErr w:type="spellEnd"/>
            <w:r w:rsidRPr="00A21FC4">
              <w:t xml:space="preserve"> зажим </w:t>
            </w:r>
            <w:r w:rsidRPr="00A21FC4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  <w:rPr>
                <w:lang w:val="en-US"/>
              </w:rPr>
            </w:pPr>
            <w:r w:rsidRPr="00A21FC4">
              <w:rPr>
                <w:lang w:val="en-US"/>
              </w:rP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Хомут стяжной</w:t>
            </w:r>
            <w:proofErr w:type="gramStart"/>
            <w:r w:rsidRPr="00A21FC4">
              <w:t xml:space="preserve"> Е</w:t>
            </w:r>
            <w:proofErr w:type="gramEnd"/>
            <w:r w:rsidRPr="00A21FC4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Самонесущий 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0,188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Самонесущий изолированный провод СИП 2А 3х35+1х54,6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0,026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r w:rsidRPr="00A21FC4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95537E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A21FC4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proofErr w:type="gramStart"/>
            <w:r w:rsidRPr="00A21FC4">
              <w:t>м</w:t>
            </w:r>
            <w:proofErr w:type="gramEnd"/>
            <w:r w:rsidRPr="00A21FC4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18/28,8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1м=1,6кг</w:t>
            </w:r>
          </w:p>
        </w:tc>
      </w:tr>
      <w:tr w:rsidR="00A21FC4" w:rsidRPr="006911DF" w:rsidTr="0095537E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8,4/13,4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м3=1,6т</w:t>
            </w:r>
          </w:p>
        </w:tc>
      </w:tr>
      <w:tr w:rsidR="00A21FC4" w:rsidRPr="006911DF" w:rsidTr="0095537E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A21FC4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0,7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  <w:r w:rsidRPr="00A21FC4">
              <w:t>1стойка=0,05кг</w:t>
            </w: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A21FC4" w:rsidRPr="00A21FC4" w:rsidRDefault="00A21FC4" w:rsidP="00A663BF">
            <w:r w:rsidRPr="00A21FC4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jc w:val="center"/>
            </w:pPr>
            <w:r w:rsidRPr="00A21FC4">
              <w:t>0,42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  <w:r w:rsidRPr="00A21FC4">
              <w:t>1стойка=0,03кг</w:t>
            </w: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jc w:val="both"/>
            </w:pPr>
            <w:r w:rsidRPr="00A21FC4">
              <w:t xml:space="preserve">Кронштейн </w:t>
            </w:r>
            <w:proofErr w:type="gramStart"/>
            <w:r w:rsidRPr="00A21FC4">
              <w:rPr>
                <w:lang w:val="en-US"/>
              </w:rPr>
              <w:t>C</w:t>
            </w:r>
            <w:proofErr w:type="gramEnd"/>
            <w:r w:rsidRPr="00A21FC4">
              <w:t>А 16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jc w:val="both"/>
              <w:rPr>
                <w:lang w:val="en-US"/>
              </w:rPr>
            </w:pPr>
            <w:r w:rsidRPr="00A21FC4">
              <w:t xml:space="preserve">Зажим </w:t>
            </w:r>
            <w:r w:rsidRPr="00A21FC4">
              <w:rPr>
                <w:lang w:val="en-US"/>
              </w:rPr>
              <w:t>DN 123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14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jc w:val="both"/>
            </w:pPr>
            <w:r w:rsidRPr="00A21FC4">
              <w:t>Зажим Р645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29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jc w:val="both"/>
            </w:pPr>
            <w:r w:rsidRPr="00A21FC4">
              <w:t>Зажим Р616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16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30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jc w:val="both"/>
            </w:pPr>
            <w:r w:rsidRPr="00A21FC4">
              <w:t xml:space="preserve">Самонесущий изолированный провод </w:t>
            </w:r>
          </w:p>
          <w:p w:rsidR="00A21FC4" w:rsidRPr="00A21FC4" w:rsidRDefault="00A21FC4" w:rsidP="00A663BF">
            <w:pPr>
              <w:keepLines/>
              <w:jc w:val="both"/>
            </w:pPr>
            <w:r w:rsidRPr="00A21FC4">
              <w:t>СИП</w:t>
            </w:r>
            <w:proofErr w:type="gramStart"/>
            <w:r w:rsidRPr="00A21FC4">
              <w:t>4</w:t>
            </w:r>
            <w:proofErr w:type="gramEnd"/>
            <w:r w:rsidRPr="00A21FC4">
              <w:t xml:space="preserve"> 4х16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0,026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31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jc w:val="both"/>
            </w:pPr>
            <w:r w:rsidRPr="00A21FC4">
              <w:t xml:space="preserve">Самонесущий изолированный провод </w:t>
            </w:r>
          </w:p>
          <w:p w:rsidR="00A21FC4" w:rsidRPr="00A21FC4" w:rsidRDefault="00A21FC4" w:rsidP="00A663BF">
            <w:pPr>
              <w:keepLines/>
              <w:jc w:val="both"/>
            </w:pPr>
            <w:r w:rsidRPr="00A21FC4">
              <w:t>СИП</w:t>
            </w:r>
            <w:proofErr w:type="gramStart"/>
            <w:r w:rsidRPr="00A21FC4">
              <w:t>4</w:t>
            </w:r>
            <w:proofErr w:type="gramEnd"/>
            <w:r w:rsidRPr="00A21FC4">
              <w:t xml:space="preserve"> 2х16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0,157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731BE5">
        <w:tc>
          <w:tcPr>
            <w:tcW w:w="720" w:type="dxa"/>
            <w:gridSpan w:val="3"/>
            <w:shd w:val="clear" w:color="auto" w:fill="auto"/>
          </w:tcPr>
          <w:p w:rsidR="00A21FC4" w:rsidRPr="00A21FC4" w:rsidRDefault="00A21FC4" w:rsidP="00A663BF">
            <w:pPr>
              <w:jc w:val="center"/>
            </w:pPr>
            <w:r w:rsidRPr="00A21FC4">
              <w:t>32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A21FC4" w:rsidRDefault="00A21FC4" w:rsidP="00A663BF">
            <w:pPr>
              <w:keepLines/>
              <w:jc w:val="both"/>
            </w:pPr>
            <w:r w:rsidRPr="00A21FC4">
              <w:t>Колпачки СЕ 6.35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proofErr w:type="spellStart"/>
            <w:proofErr w:type="gramStart"/>
            <w:r w:rsidRPr="00A21FC4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A21FC4" w:rsidRDefault="00A21FC4" w:rsidP="00A663BF">
            <w:pPr>
              <w:keepLines/>
              <w:jc w:val="center"/>
            </w:pPr>
            <w:r w:rsidRPr="00A21FC4">
              <w:t>32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A21FC4" w:rsidRDefault="00A21FC4" w:rsidP="00A663BF">
            <w:pPr>
              <w:keepLines/>
              <w:ind w:right="-132" w:hanging="81"/>
              <w:jc w:val="center"/>
            </w:pPr>
          </w:p>
        </w:tc>
      </w:tr>
      <w:tr w:rsidR="00A21FC4" w:rsidRPr="006911DF" w:rsidTr="0095537E">
        <w:tc>
          <w:tcPr>
            <w:tcW w:w="720" w:type="dxa"/>
            <w:gridSpan w:val="3"/>
            <w:shd w:val="clear" w:color="auto" w:fill="auto"/>
            <w:vAlign w:val="bottom"/>
          </w:tcPr>
          <w:p w:rsidR="00A21FC4" w:rsidRPr="001D1A50" w:rsidRDefault="00A21FC4" w:rsidP="004F4104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A21FC4" w:rsidRPr="001D1A50" w:rsidRDefault="00A21FC4" w:rsidP="004F4104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1D1A50" w:rsidRDefault="00A21FC4" w:rsidP="004F4104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A21FC4" w:rsidRPr="001D1A50" w:rsidRDefault="00A21FC4" w:rsidP="004F4104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A21FC4" w:rsidRPr="001974B6" w:rsidRDefault="00A21FC4" w:rsidP="004F4104">
            <w:pPr>
              <w:keepLines/>
              <w:jc w:val="center"/>
            </w:pPr>
          </w:p>
        </w:tc>
      </w:tr>
      <w:tr w:rsidR="00A21FC4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FC4" w:rsidRPr="008916BC" w:rsidRDefault="00A21FC4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21FC4" w:rsidRPr="008E545A" w:rsidRDefault="00A21FC4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A21FC4" w:rsidRPr="008E545A" w:rsidRDefault="00A21FC4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Default="00A21FC4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A21FC4" w:rsidRDefault="00A21FC4" w:rsidP="00264D7E"/>
        </w:tc>
        <w:tc>
          <w:tcPr>
            <w:tcW w:w="720" w:type="dxa"/>
            <w:gridSpan w:val="2"/>
            <w:shd w:val="clear" w:color="auto" w:fill="auto"/>
          </w:tcPr>
          <w:p w:rsidR="00A21FC4" w:rsidRDefault="00A21FC4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A21FC4" w:rsidRPr="008916BC" w:rsidRDefault="00A21FC4" w:rsidP="003E24F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96</w:t>
            </w:r>
            <w:r w:rsidRPr="005E75EB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5E75EB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733" w:type="dxa"/>
            <w:shd w:val="clear" w:color="auto" w:fill="auto"/>
            <w:vAlign w:val="center"/>
          </w:tcPr>
          <w:p w:rsidR="00A21FC4" w:rsidRPr="008916BC" w:rsidRDefault="00A21FC4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A21FC4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8916BC" w:rsidRDefault="00A21FC4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A21FC4" w:rsidRDefault="00A21FC4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A21FC4" w:rsidRDefault="00A21FC4" w:rsidP="00264D7E">
            <w:pPr>
              <w:jc w:val="center"/>
            </w:pPr>
            <w:r>
              <w:t>12</w:t>
            </w:r>
          </w:p>
        </w:tc>
      </w:tr>
      <w:tr w:rsidR="00A21FC4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A21FC4" w:rsidRDefault="00A21FC4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A21FC4" w:rsidRPr="008916BC" w:rsidRDefault="00A21FC4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21FC4" w:rsidRPr="008916BC" w:rsidRDefault="00A21FC4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A21FC4" w:rsidRPr="008916BC" w:rsidRDefault="00A21FC4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A21FC4" w:rsidRPr="008916BC" w:rsidRDefault="00A21FC4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1E12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0E8D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97923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41886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B7720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6955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46BA"/>
    <w:rsid w:val="004753FD"/>
    <w:rsid w:val="00477739"/>
    <w:rsid w:val="00477B4A"/>
    <w:rsid w:val="0048084A"/>
    <w:rsid w:val="00485483"/>
    <w:rsid w:val="00486C0F"/>
    <w:rsid w:val="00487CD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A4608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B79D6"/>
    <w:rsid w:val="006C4C65"/>
    <w:rsid w:val="006C52F2"/>
    <w:rsid w:val="006C6801"/>
    <w:rsid w:val="006D0528"/>
    <w:rsid w:val="006D0C8D"/>
    <w:rsid w:val="006D2E88"/>
    <w:rsid w:val="006D2F45"/>
    <w:rsid w:val="006D48E0"/>
    <w:rsid w:val="006F3D74"/>
    <w:rsid w:val="006F6A12"/>
    <w:rsid w:val="007003F7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C72C6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1FC4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931E9"/>
    <w:rsid w:val="00AA14F6"/>
    <w:rsid w:val="00AA6300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5283B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14DF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45B2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31A8E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6E0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A63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080E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A63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080E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2</Pages>
  <Words>570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Орел Александр Николаевич</cp:lastModifiedBy>
  <cp:revision>56</cp:revision>
  <cp:lastPrinted>2019-02-25T09:48:00Z</cp:lastPrinted>
  <dcterms:created xsi:type="dcterms:W3CDTF">2012-03-01T05:34:00Z</dcterms:created>
  <dcterms:modified xsi:type="dcterms:W3CDTF">2019-02-25T09:48:00Z</dcterms:modified>
</cp:coreProperties>
</file>